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295E" w14:textId="77777777" w:rsidR="00B27A24" w:rsidRDefault="00B27A24" w:rsidP="00B27A24">
      <w:pPr>
        <w:pStyle w:val="PlainText"/>
      </w:pPr>
    </w:p>
    <w:p w14:paraId="5AED5E70" w14:textId="77777777" w:rsidR="00832A00" w:rsidRDefault="00832A00" w:rsidP="00832A00">
      <w:pPr>
        <w:pStyle w:val="PlainText"/>
      </w:pPr>
    </w:p>
    <w:p w14:paraId="5F4CDAE2" w14:textId="77777777" w:rsidR="00832A00" w:rsidRDefault="00832A00" w:rsidP="00832A00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60116" wp14:editId="72A45FE9">
                <wp:simplePos x="0" y="0"/>
                <wp:positionH relativeFrom="column">
                  <wp:posOffset>85725</wp:posOffset>
                </wp:positionH>
                <wp:positionV relativeFrom="paragraph">
                  <wp:posOffset>-419100</wp:posOffset>
                </wp:positionV>
                <wp:extent cx="3857625" cy="89535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7625" cy="895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05EB04" w14:textId="4F97334E" w:rsidR="00832A00" w:rsidRDefault="00832A00" w:rsidP="00832A00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Chuck Winiarski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6011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.75pt;margin-top:-33pt;width:303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14:paraId="3B05EB04" w14:textId="4F97334E" w:rsidR="00832A00" w:rsidRDefault="00832A00" w:rsidP="00832A00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76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Chuck Winiarski</w:t>
                      </w:r>
                    </w:p>
                  </w:txbxContent>
                </v:textbox>
              </v:shape>
            </w:pict>
          </mc:Fallback>
        </mc:AlternateContent>
      </w:r>
    </w:p>
    <w:p w14:paraId="2275F508" w14:textId="77777777" w:rsidR="00832A00" w:rsidRDefault="00832A00" w:rsidP="00832A00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07352" wp14:editId="15118AA4">
                <wp:simplePos x="0" y="0"/>
                <wp:positionH relativeFrom="column">
                  <wp:posOffset>1333500</wp:posOffset>
                </wp:positionH>
                <wp:positionV relativeFrom="paragraph">
                  <wp:posOffset>76835</wp:posOffset>
                </wp:positionV>
                <wp:extent cx="4200525" cy="34353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343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EEE4DF" w14:textId="529CF0E4" w:rsidR="00832A00" w:rsidRDefault="00832A00" w:rsidP="00832A00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EA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EA00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For Amherst Council At-Large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07352" id="WordArt 3" o:spid="_x0000_s1027" type="#_x0000_t202" style="position:absolute;margin-left:105pt;margin-top:6.05pt;width:330.7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7AEEE4DF" w14:textId="529CF0E4" w:rsidR="00832A00" w:rsidRDefault="00832A00" w:rsidP="00832A00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EA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EA00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For Amherst Council At-Large</w:t>
                      </w:r>
                    </w:p>
                  </w:txbxContent>
                </v:textbox>
              </v:shape>
            </w:pict>
          </mc:Fallback>
        </mc:AlternateContent>
      </w:r>
    </w:p>
    <w:p w14:paraId="63A2BEA1" w14:textId="77777777" w:rsidR="00B27A24" w:rsidRDefault="00B27A24" w:rsidP="00B27A24">
      <w:pPr>
        <w:pStyle w:val="PlainText"/>
      </w:pPr>
    </w:p>
    <w:p w14:paraId="7578123B" w14:textId="77777777" w:rsidR="00B27A24" w:rsidRDefault="00B27A24" w:rsidP="00B27A24">
      <w:pPr>
        <w:pStyle w:val="PlainText"/>
      </w:pPr>
      <w:r>
        <w:t>Political Party: Republican</w:t>
      </w:r>
    </w:p>
    <w:p w14:paraId="2B449D93" w14:textId="77777777" w:rsidR="00B27A24" w:rsidRDefault="00B27A24" w:rsidP="00B27A24">
      <w:pPr>
        <w:pStyle w:val="PlainText"/>
      </w:pPr>
    </w:p>
    <w:p w14:paraId="025DDA5C" w14:textId="77777777" w:rsidR="00B27A24" w:rsidRDefault="00B27A24" w:rsidP="00B27A24">
      <w:pPr>
        <w:pStyle w:val="PlainText"/>
      </w:pPr>
      <w:r>
        <w:t>Age: 56</w:t>
      </w:r>
    </w:p>
    <w:p w14:paraId="658EB99C" w14:textId="77777777" w:rsidR="00B27A24" w:rsidRDefault="00B27A24" w:rsidP="00B27A24">
      <w:pPr>
        <w:pStyle w:val="PlainText"/>
      </w:pPr>
    </w:p>
    <w:p w14:paraId="2F738CBD" w14:textId="77777777" w:rsidR="00B27A24" w:rsidRDefault="00B27A24" w:rsidP="00B27A24">
      <w:pPr>
        <w:pStyle w:val="PlainText"/>
      </w:pPr>
      <w:r>
        <w:t>Place of birth: Sacramento, CA</w:t>
      </w:r>
    </w:p>
    <w:p w14:paraId="7EEAEAD3" w14:textId="77777777" w:rsidR="00B27A24" w:rsidRDefault="00B27A24" w:rsidP="00B27A24">
      <w:pPr>
        <w:pStyle w:val="PlainText"/>
      </w:pPr>
    </w:p>
    <w:p w14:paraId="153F9B63" w14:textId="462334A9" w:rsidR="00B27A24" w:rsidRDefault="00B27A24" w:rsidP="00B27A24">
      <w:pPr>
        <w:pStyle w:val="PlainText"/>
      </w:pPr>
      <w:r>
        <w:t>Home address: 172 E. Martin Street</w:t>
      </w:r>
      <w:r w:rsidR="00B03CA4">
        <w:t>, Amherst</w:t>
      </w:r>
    </w:p>
    <w:p w14:paraId="4438ECD2" w14:textId="77777777" w:rsidR="00B27A24" w:rsidRDefault="00B27A24" w:rsidP="00B27A24">
      <w:pPr>
        <w:pStyle w:val="PlainText"/>
      </w:pPr>
    </w:p>
    <w:p w14:paraId="56E2158B" w14:textId="61EE7C25" w:rsidR="00B27A24" w:rsidRDefault="00B27A24" w:rsidP="00B27A24">
      <w:pPr>
        <w:pStyle w:val="PlainText"/>
      </w:pPr>
      <w:r>
        <w:t>Length of residence: 24 years</w:t>
      </w:r>
    </w:p>
    <w:p w14:paraId="1B574E52" w14:textId="77777777" w:rsidR="00B27A24" w:rsidRDefault="00B27A24" w:rsidP="00B27A24">
      <w:pPr>
        <w:pStyle w:val="PlainText"/>
      </w:pPr>
    </w:p>
    <w:p w14:paraId="7F64682B" w14:textId="77777777" w:rsidR="00B27A24" w:rsidRDefault="00B27A24" w:rsidP="00B27A24">
      <w:pPr>
        <w:pStyle w:val="PlainText"/>
      </w:pPr>
      <w:r>
        <w:t xml:space="preserve">Facebook: </w:t>
      </w:r>
      <w:hyperlink r:id="rId4" w:history="1">
        <w:r>
          <w:rPr>
            <w:rStyle w:val="Hyperlink"/>
          </w:rPr>
          <w:t>https://www.facebook.com/Chuck-S-Winiarski-Candidate-Amherst-City-Counci</w:t>
        </w:r>
      </w:hyperlink>
      <w:r>
        <w:t>l</w:t>
      </w:r>
    </w:p>
    <w:p w14:paraId="49FD254B" w14:textId="77777777" w:rsidR="00B27A24" w:rsidRDefault="00B27A24" w:rsidP="00B27A24">
      <w:pPr>
        <w:pStyle w:val="PlainText"/>
      </w:pPr>
    </w:p>
    <w:p w14:paraId="0F8C88D6" w14:textId="77777777" w:rsidR="00B27A24" w:rsidRDefault="00B27A24" w:rsidP="00B27A24">
      <w:pPr>
        <w:pStyle w:val="PlainText"/>
      </w:pPr>
      <w:r>
        <w:t xml:space="preserve">Campaign website: </w:t>
      </w:r>
      <w:hyperlink r:id="rId5" w:history="1">
        <w:r>
          <w:rPr>
            <w:rStyle w:val="Hyperlink"/>
          </w:rPr>
          <w:t>https://chuckwiniarski.com/</w:t>
        </w:r>
      </w:hyperlink>
    </w:p>
    <w:p w14:paraId="1D6A4460" w14:textId="77777777" w:rsidR="00B27A24" w:rsidRDefault="00B27A24" w:rsidP="00B27A24">
      <w:pPr>
        <w:pStyle w:val="PlainText"/>
      </w:pPr>
    </w:p>
    <w:p w14:paraId="10CDC70F" w14:textId="77777777" w:rsidR="00B27A24" w:rsidRDefault="00B27A24" w:rsidP="00B27A24">
      <w:pPr>
        <w:pStyle w:val="PlainText"/>
      </w:pPr>
      <w:r>
        <w:t>Occupation: Telecom Project Manager, Engineering and OSP inspector.</w:t>
      </w:r>
    </w:p>
    <w:p w14:paraId="415A360F" w14:textId="77777777" w:rsidR="00B27A24" w:rsidRDefault="00B27A24" w:rsidP="00B27A24">
      <w:pPr>
        <w:pStyle w:val="PlainText"/>
      </w:pPr>
    </w:p>
    <w:p w14:paraId="3CD8AC59" w14:textId="0235BF1A" w:rsidR="00B27A24" w:rsidRDefault="00B27A24" w:rsidP="00B27A24">
      <w:pPr>
        <w:pStyle w:val="PlainText"/>
      </w:pPr>
      <w:r>
        <w:t>Employer: Verizon</w:t>
      </w:r>
    </w:p>
    <w:p w14:paraId="62F10536" w14:textId="5361CE5F" w:rsidR="00F707D1" w:rsidRDefault="00F707D1" w:rsidP="00B27A24">
      <w:pPr>
        <w:pStyle w:val="PlainText"/>
      </w:pPr>
    </w:p>
    <w:p w14:paraId="599FD8A6" w14:textId="3A7E533D" w:rsidR="00F707D1" w:rsidRDefault="00F707D1" w:rsidP="00F707D1">
      <w:pPr>
        <w:pStyle w:val="PlainText"/>
      </w:pPr>
      <w:r>
        <w:t>Professional Credentials: PMI CAPM and PMP</w:t>
      </w:r>
    </w:p>
    <w:p w14:paraId="64473C8F" w14:textId="77777777" w:rsidR="00F707D1" w:rsidRDefault="00F707D1" w:rsidP="00F707D1">
      <w:pPr>
        <w:pStyle w:val="PlainText"/>
      </w:pPr>
    </w:p>
    <w:p w14:paraId="1BEB1524" w14:textId="77777777" w:rsidR="00F707D1" w:rsidRDefault="00F707D1" w:rsidP="00F707D1">
      <w:pPr>
        <w:pStyle w:val="PlainText"/>
      </w:pPr>
      <w:r>
        <w:t>Marital status and name of spouse: Married, 27 years. Dana Winiarski (Uldrich)</w:t>
      </w:r>
    </w:p>
    <w:p w14:paraId="2496BBBB" w14:textId="77777777" w:rsidR="00F707D1" w:rsidRDefault="00F707D1" w:rsidP="00F707D1">
      <w:pPr>
        <w:pStyle w:val="PlainText"/>
      </w:pPr>
    </w:p>
    <w:p w14:paraId="45ACAA82" w14:textId="77777777" w:rsidR="00F707D1" w:rsidRDefault="00F707D1" w:rsidP="00F707D1">
      <w:pPr>
        <w:pStyle w:val="PlainText"/>
      </w:pPr>
      <w:r>
        <w:t>Do you have children: Yes</w:t>
      </w:r>
    </w:p>
    <w:p w14:paraId="6A36F69D" w14:textId="77777777" w:rsidR="00F707D1" w:rsidRDefault="00F707D1" w:rsidP="00B27A24">
      <w:pPr>
        <w:pStyle w:val="PlainText"/>
      </w:pPr>
    </w:p>
    <w:p w14:paraId="5F58B66F" w14:textId="77777777" w:rsidR="00B27A24" w:rsidRDefault="00B27A24" w:rsidP="00B27A24">
      <w:pPr>
        <w:pStyle w:val="PlainText"/>
      </w:pPr>
    </w:p>
    <w:p w14:paraId="695BB3F0" w14:textId="77777777" w:rsidR="00B27A24" w:rsidRDefault="00B27A24" w:rsidP="00B27A24">
      <w:pPr>
        <w:pStyle w:val="PlainText"/>
      </w:pPr>
      <w:r>
        <w:t>Community involvement and awards</w:t>
      </w:r>
    </w:p>
    <w:p w14:paraId="7E12E270" w14:textId="77777777" w:rsidR="00B27A24" w:rsidRDefault="00B27A24" w:rsidP="00B27A24">
      <w:pPr>
        <w:pStyle w:val="PlainText"/>
      </w:pPr>
      <w:r>
        <w:t>Politics</w:t>
      </w:r>
    </w:p>
    <w:p w14:paraId="3585E43D" w14:textId="77777777" w:rsidR="00B27A24" w:rsidRDefault="00B27A24" w:rsidP="00B27A24">
      <w:pPr>
        <w:pStyle w:val="PlainText"/>
      </w:pPr>
      <w:r>
        <w:t>2012 – 2020, City Council, 3rd Ward, Chaired Police, Fire and Utility Committee’s</w:t>
      </w:r>
    </w:p>
    <w:p w14:paraId="6C91D43F" w14:textId="77777777" w:rsidR="00B27A24" w:rsidRDefault="00B27A24" w:rsidP="00B27A24">
      <w:pPr>
        <w:pStyle w:val="PlainText"/>
      </w:pPr>
      <w:r>
        <w:t>2015 – Present.  City Technology Review Board</w:t>
      </w:r>
    </w:p>
    <w:p w14:paraId="318857CB" w14:textId="77777777" w:rsidR="00B27A24" w:rsidRDefault="00B27A24" w:rsidP="00B27A24">
      <w:pPr>
        <w:pStyle w:val="PlainText"/>
      </w:pPr>
      <w:r>
        <w:t>2014 – 2018, Chairman, Amherst Historical District, Design Review Board</w:t>
      </w:r>
    </w:p>
    <w:p w14:paraId="569CD798" w14:textId="77777777" w:rsidR="00B27A24" w:rsidRDefault="00B27A24" w:rsidP="00B27A24">
      <w:pPr>
        <w:pStyle w:val="PlainText"/>
      </w:pPr>
    </w:p>
    <w:p w14:paraId="5A07BBAF" w14:textId="77777777" w:rsidR="00B27A24" w:rsidRDefault="00B27A24" w:rsidP="00B27A24">
      <w:pPr>
        <w:pStyle w:val="PlainText"/>
      </w:pPr>
      <w:r>
        <w:t>Community</w:t>
      </w:r>
    </w:p>
    <w:p w14:paraId="75B7FDC4" w14:textId="77777777" w:rsidR="00B27A24" w:rsidRDefault="00B27A24" w:rsidP="00B27A24">
      <w:pPr>
        <w:pStyle w:val="PlainText"/>
      </w:pPr>
      <w:r>
        <w:t>2010 – 2015, Amherst Athletic Association, President</w:t>
      </w:r>
    </w:p>
    <w:p w14:paraId="2E8F3633" w14:textId="77777777" w:rsidR="00B27A24" w:rsidRDefault="00B27A24" w:rsidP="00B27A24">
      <w:pPr>
        <w:pStyle w:val="PlainText"/>
      </w:pPr>
      <w:r>
        <w:t>2015 – 2016, Amherst Athletic Association, Treasurer</w:t>
      </w:r>
    </w:p>
    <w:p w14:paraId="471F0EE1" w14:textId="77777777" w:rsidR="00B27A24" w:rsidRDefault="00B27A24" w:rsidP="00B27A24">
      <w:pPr>
        <w:pStyle w:val="PlainText"/>
      </w:pPr>
      <w:r>
        <w:t>2006 – 2010, Amherst Athletic Association, Girls Softball Director</w:t>
      </w:r>
    </w:p>
    <w:p w14:paraId="0D8AAB1A" w14:textId="77777777" w:rsidR="00B27A24" w:rsidRDefault="00B27A24" w:rsidP="00B27A24">
      <w:pPr>
        <w:pStyle w:val="PlainText"/>
      </w:pPr>
      <w:r>
        <w:t>2011 – Present, Amherst Memorial Day Parade Co-Coordinator</w:t>
      </w:r>
    </w:p>
    <w:p w14:paraId="1BD2C45D" w14:textId="77777777" w:rsidR="00B27A24" w:rsidRDefault="00B27A24" w:rsidP="00B27A24">
      <w:pPr>
        <w:pStyle w:val="PlainText"/>
      </w:pPr>
    </w:p>
    <w:p w14:paraId="7FC3D4EF" w14:textId="77777777" w:rsidR="00B27A24" w:rsidRDefault="00B27A24" w:rsidP="00B27A24">
      <w:pPr>
        <w:pStyle w:val="PlainText"/>
      </w:pPr>
      <w:r>
        <w:t>Other</w:t>
      </w:r>
    </w:p>
    <w:p w14:paraId="16CCDB06" w14:textId="77777777" w:rsidR="00B27A24" w:rsidRDefault="00B27A24" w:rsidP="00B27A24">
      <w:pPr>
        <w:pStyle w:val="PlainText"/>
      </w:pPr>
      <w:r>
        <w:t>2015 – Present.  Ohio EPA, Grant Reviewer.</w:t>
      </w:r>
    </w:p>
    <w:p w14:paraId="4BFB34F1" w14:textId="77777777" w:rsidR="00B27A24" w:rsidRDefault="00B27A24" w:rsidP="00B27A24">
      <w:pPr>
        <w:pStyle w:val="PlainText"/>
      </w:pPr>
      <w:r>
        <w:t>2015 – Present.  Mercy Hospital, Scholarship Award Committee</w:t>
      </w:r>
    </w:p>
    <w:p w14:paraId="7F2AF17D" w14:textId="77777777" w:rsidR="00B27A24" w:rsidRDefault="00B27A24" w:rsidP="00B27A24">
      <w:pPr>
        <w:pStyle w:val="PlainText"/>
      </w:pPr>
      <w:r>
        <w:lastRenderedPageBreak/>
        <w:t xml:space="preserve">2016 – 2019.  Amherst Boosters, Hall of Fame Section Committee.  </w:t>
      </w:r>
    </w:p>
    <w:p w14:paraId="2D7F56DA" w14:textId="77777777" w:rsidR="00B27A24" w:rsidRDefault="00B27A24" w:rsidP="00B27A24">
      <w:pPr>
        <w:pStyle w:val="PlainText"/>
      </w:pPr>
    </w:p>
    <w:p w14:paraId="0933A837" w14:textId="77777777" w:rsidR="00B27A24" w:rsidRDefault="00B27A24" w:rsidP="00B27A24">
      <w:pPr>
        <w:pStyle w:val="PlainText"/>
      </w:pPr>
      <w:r>
        <w:t>Fundraising</w:t>
      </w:r>
    </w:p>
    <w:p w14:paraId="1DC8F03E" w14:textId="77777777" w:rsidR="00B27A24" w:rsidRDefault="00B27A24" w:rsidP="00B27A24">
      <w:pPr>
        <w:pStyle w:val="PlainText"/>
      </w:pPr>
      <w:r>
        <w:t>2013 – Director of School Levy renewal</w:t>
      </w:r>
    </w:p>
    <w:p w14:paraId="40B53F15" w14:textId="77777777" w:rsidR="00B27A24" w:rsidRDefault="00B27A24" w:rsidP="00B27A24">
      <w:pPr>
        <w:pStyle w:val="PlainText"/>
      </w:pPr>
      <w:r>
        <w:t>2013 – Director of Permanent Improvement Levy renewal</w:t>
      </w:r>
    </w:p>
    <w:p w14:paraId="0441EA31" w14:textId="77777777" w:rsidR="00B27A24" w:rsidRDefault="00B27A24" w:rsidP="00B27A24">
      <w:pPr>
        <w:pStyle w:val="PlainText"/>
      </w:pPr>
      <w:r>
        <w:t>2007 – 2009, Chairman, Citizens for Amherst Schools</w:t>
      </w:r>
    </w:p>
    <w:p w14:paraId="6FC1F9F1" w14:textId="77777777" w:rsidR="00B27A24" w:rsidRDefault="00B27A24" w:rsidP="00B27A24">
      <w:pPr>
        <w:pStyle w:val="PlainText"/>
      </w:pPr>
      <w:r>
        <w:t>2008 - May.  Director of 5.3 mill school levy issue</w:t>
      </w:r>
    </w:p>
    <w:p w14:paraId="7F9E8FD4" w14:textId="77777777" w:rsidR="00B27A24" w:rsidRDefault="00B27A24" w:rsidP="00B27A24">
      <w:pPr>
        <w:pStyle w:val="PlainText"/>
      </w:pPr>
      <w:r>
        <w:t>2008 – November.  Director of 6.9 mill school levy issue</w:t>
      </w:r>
    </w:p>
    <w:p w14:paraId="0100ACD5" w14:textId="77777777" w:rsidR="00B27A24" w:rsidRDefault="00B27A24" w:rsidP="00B27A24">
      <w:pPr>
        <w:pStyle w:val="PlainText"/>
      </w:pPr>
      <w:r>
        <w:t>1999 – Co-Director Jr. High School Bond campaign</w:t>
      </w:r>
    </w:p>
    <w:p w14:paraId="11F321C0" w14:textId="77777777" w:rsidR="00B27A24" w:rsidRDefault="00B27A24" w:rsidP="00B27A24">
      <w:pPr>
        <w:pStyle w:val="PlainText"/>
      </w:pPr>
    </w:p>
    <w:p w14:paraId="37628956" w14:textId="77777777" w:rsidR="00B27A24" w:rsidRDefault="00B27A24" w:rsidP="00B27A24">
      <w:pPr>
        <w:pStyle w:val="PlainText"/>
      </w:pPr>
      <w:r>
        <w:t>Awards</w:t>
      </w:r>
    </w:p>
    <w:p w14:paraId="5A3B6B44" w14:textId="77777777" w:rsidR="00B27A24" w:rsidRDefault="00B27A24" w:rsidP="00B27A24">
      <w:pPr>
        <w:pStyle w:val="PlainText"/>
      </w:pPr>
      <w:r>
        <w:t>2015 – Amherst Schools Crystal Apple recipient, a second time.</w:t>
      </w:r>
    </w:p>
    <w:p w14:paraId="348EE8B8" w14:textId="77777777" w:rsidR="00B27A24" w:rsidRDefault="00B27A24" w:rsidP="00B27A24">
      <w:pPr>
        <w:pStyle w:val="PlainText"/>
      </w:pPr>
      <w:r>
        <w:t>2015 – Amherst Schools Theatre recognition for volunteer work</w:t>
      </w:r>
    </w:p>
    <w:p w14:paraId="6982AC97" w14:textId="77777777" w:rsidR="00B27A24" w:rsidRDefault="00B27A24" w:rsidP="00B27A24">
      <w:pPr>
        <w:pStyle w:val="PlainText"/>
      </w:pPr>
      <w:r>
        <w:t xml:space="preserve">2013 – Citizens for Amherst Schools, Outstanding Service Award </w:t>
      </w:r>
    </w:p>
    <w:p w14:paraId="5523FD36" w14:textId="77777777" w:rsidR="00B27A24" w:rsidRDefault="00B27A24" w:rsidP="00B27A24">
      <w:pPr>
        <w:pStyle w:val="PlainText"/>
      </w:pPr>
      <w:r>
        <w:t>2013 – Amherst Schools Jr. High Lighting Project recognition</w:t>
      </w:r>
    </w:p>
    <w:p w14:paraId="60B5F115" w14:textId="77777777" w:rsidR="00B27A24" w:rsidRDefault="00B27A24" w:rsidP="00B27A24">
      <w:pPr>
        <w:pStyle w:val="PlainText"/>
      </w:pPr>
      <w:r>
        <w:t>2008 – Amherst Schools Crystal Apple recipient for outstanding community volunteer</w:t>
      </w:r>
    </w:p>
    <w:p w14:paraId="3EEEA51F" w14:textId="77777777" w:rsidR="00B27A24" w:rsidRDefault="00B27A24" w:rsidP="00B27A24">
      <w:pPr>
        <w:pStyle w:val="PlainText"/>
      </w:pPr>
    </w:p>
    <w:p w14:paraId="1CDB204D" w14:textId="77777777" w:rsidR="00A75008" w:rsidRDefault="00A75008"/>
    <w:sectPr w:rsidR="00A7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0sDC3NLY0NzEwNrBQ0lEKTi0uzszPAykwrAUAj4UlZSwAAAA="/>
  </w:docVars>
  <w:rsids>
    <w:rsidRoot w:val="00B27A24"/>
    <w:rsid w:val="002A6346"/>
    <w:rsid w:val="00832A00"/>
    <w:rsid w:val="00A75008"/>
    <w:rsid w:val="00B03CA4"/>
    <w:rsid w:val="00B27A24"/>
    <w:rsid w:val="00E82C1A"/>
    <w:rsid w:val="00F7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23C0"/>
  <w15:chartTrackingRefBased/>
  <w15:docId w15:val="{A19B3FC9-6679-4446-9974-F80C76AE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A2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7A2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A24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32A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uckwiniarski.com/" TargetMode="External"/><Relationship Id="rId4" Type="http://schemas.openxmlformats.org/officeDocument/2006/relationships/hyperlink" Target="https://www.facebook.com/Chuck-S-Winiarski-Candidate-Amherst-City-Coun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Scott-Wasilk</dc:creator>
  <cp:keywords/>
  <dc:description/>
  <cp:lastModifiedBy>chuck winiarski</cp:lastModifiedBy>
  <cp:revision>2</cp:revision>
  <dcterms:created xsi:type="dcterms:W3CDTF">2021-05-21T22:13:00Z</dcterms:created>
  <dcterms:modified xsi:type="dcterms:W3CDTF">2021-05-21T22:13:00Z</dcterms:modified>
</cp:coreProperties>
</file>